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41" w:rsidRDefault="000B4CB4" w:rsidP="000B4CB4">
      <w:pPr>
        <w:jc w:val="center"/>
      </w:pPr>
      <w:r>
        <w:t>SUPPORT FLIRIDA WARBIRDS, EAA WARBIRD SQUADRON 24, INC.</w:t>
      </w:r>
    </w:p>
    <w:p w:rsidR="000B4CB4" w:rsidRDefault="000B4CB4" w:rsidP="000B4CB4">
      <w:pPr>
        <w:jc w:val="center"/>
      </w:pPr>
    </w:p>
    <w:p w:rsidR="000B4CB4" w:rsidRDefault="000B4CB4">
      <w:r>
        <w:t xml:space="preserve">If you are a fan of military aircraft and also an Amazon shopper, you can support Florida Warbirds, EAA Warbird Squadron 24, Inc. through Amazon Smile.  Amazon Smile is a program established by Amazon that donates a portion of the purchase price of each order to the charitable organization of your choice.  The best part is that it is easy to do.  Simply go to </w:t>
      </w:r>
      <w:hyperlink r:id="rId4" w:history="1">
        <w:r w:rsidRPr="00A74BE4">
          <w:rPr>
            <w:rStyle w:val="Hyperlink"/>
          </w:rPr>
          <w:t>www.smile.amazon.com</w:t>
        </w:r>
      </w:hyperlink>
      <w:r>
        <w:t>, log in using your regular Amazon credentials and follow the directions to choose the charity of your choice. (We hope that will be Florida Warbirds, EAA Warbird Squadron 24, Inc.!)  Once you are set up, every Amazon order you place will result in a contribution being made to your designated charitable organization.  If you are an Amazon Prime member, all the shipping benefits you receive are also available in Amazon Smile.</w:t>
      </w:r>
    </w:p>
    <w:p w:rsidR="000B4CB4" w:rsidRDefault="000B4CB4">
      <w:r>
        <w:t>Thank you in advance.</w:t>
      </w:r>
    </w:p>
    <w:sectPr w:rsidR="000B4CB4" w:rsidSect="00146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B4CB4"/>
    <w:rsid w:val="000B4CB4"/>
    <w:rsid w:val="00146341"/>
    <w:rsid w:val="001C2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C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ile.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Olzacki</dc:creator>
  <cp:lastModifiedBy>Lynn Olzacki</cp:lastModifiedBy>
  <cp:revision>2</cp:revision>
  <dcterms:created xsi:type="dcterms:W3CDTF">2020-11-05T21:21:00Z</dcterms:created>
  <dcterms:modified xsi:type="dcterms:W3CDTF">2020-11-05T21:29:00Z</dcterms:modified>
</cp:coreProperties>
</file>